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B968" w14:textId="74CEE50E" w:rsidR="00E4644C" w:rsidRPr="00EF3662" w:rsidRDefault="002E7E4F" w:rsidP="004F3625">
      <w:pPr>
        <w:jc w:val="center"/>
        <w:rPr>
          <w:rFonts w:ascii="ＭＳ Ｐ明朝" w:eastAsia="ＭＳ Ｐ明朝" w:hAnsi="ＭＳ Ｐ明朝"/>
          <w:szCs w:val="21"/>
        </w:rPr>
      </w:pPr>
      <w:r w:rsidRPr="00EF3662">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1780D16B" wp14:editId="1286580E">
                <wp:simplePos x="0" y="0"/>
                <wp:positionH relativeFrom="column">
                  <wp:posOffset>-546735</wp:posOffset>
                </wp:positionH>
                <wp:positionV relativeFrom="paragraph">
                  <wp:posOffset>-822325</wp:posOffset>
                </wp:positionV>
                <wp:extent cx="733425" cy="4000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733425" cy="400050"/>
                        </a:xfrm>
                        <a:prstGeom prst="rect">
                          <a:avLst/>
                        </a:prstGeom>
                        <a:solidFill>
                          <a:schemeClr val="lt1"/>
                        </a:solidFill>
                        <a:ln w="6350">
                          <a:noFill/>
                        </a:ln>
                      </wps:spPr>
                      <wps:txbx>
                        <w:txbxContent>
                          <w:p w14:paraId="79569334" w14:textId="08EE002D" w:rsidR="002E7E4F" w:rsidRPr="00B85FEB" w:rsidRDefault="00B85FEB">
                            <w:pPr>
                              <w:rPr>
                                <w:rFonts w:ascii="ＭＳ Ｐ明朝" w:eastAsia="ＭＳ Ｐ明朝" w:hAnsi="ＭＳ Ｐ明朝"/>
                              </w:rPr>
                            </w:pPr>
                            <w:r w:rsidRPr="00B85FEB">
                              <w:rPr>
                                <w:rFonts w:ascii="ＭＳ Ｐ明朝" w:eastAsia="ＭＳ Ｐ明朝" w:hAnsi="ＭＳ Ｐ明朝" w:hint="eastAsia"/>
                              </w:rPr>
                              <w:t>（</w:t>
                            </w:r>
                            <w:r w:rsidR="002E7E4F" w:rsidRPr="00B85FEB">
                              <w:rPr>
                                <w:rFonts w:ascii="ＭＳ Ｐ明朝" w:eastAsia="ＭＳ Ｐ明朝" w:hAnsi="ＭＳ Ｐ明朝" w:hint="eastAsia"/>
                              </w:rPr>
                              <w:t>様式</w:t>
                            </w:r>
                            <w:r w:rsidR="00FB5934">
                              <w:rPr>
                                <w:rFonts w:ascii="ＭＳ Ｐ明朝" w:eastAsia="ＭＳ Ｐ明朝" w:hAnsi="ＭＳ Ｐ明朝" w:hint="eastAsia"/>
                              </w:rPr>
                              <w:t>９</w:t>
                            </w:r>
                            <w:r w:rsidRPr="00B85FEB">
                              <w:rPr>
                                <w:rFonts w:ascii="ＭＳ Ｐ明朝" w:eastAsia="ＭＳ Ｐ明朝" w:hAnsi="ＭＳ Ｐ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0D16B" id="_x0000_t202" coordsize="21600,21600" o:spt="202" path="m,l,21600r21600,l21600,xe">
                <v:stroke joinstyle="miter"/>
                <v:path gradientshapeok="t" o:connecttype="rect"/>
              </v:shapetype>
              <v:shape id="テキスト ボックス 1" o:spid="_x0000_s1026" type="#_x0000_t202" style="position:absolute;left:0;text-align:left;margin-left:-43.05pt;margin-top:-64.75pt;width:57.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dyKwIAAFMEAAAOAAAAZHJzL2Uyb0RvYy54bWysVEtv2zAMvg/YfxB0X+y82s6IU2QpMgwI&#10;2gJp0bMiS7EBWdQkJXb260fJzmPtTsMuMilSfHwf6dl9WytyENZVoHM6HKSUCM2hqPQup68vqy93&#10;lDjPdMEUaJHTo3D0fv7506wxmRhBCaoQlmAQ7bLG5LT03mRJ4ngpauYGYIRGowRbM4+q3SWFZQ1G&#10;r1UyStObpAFbGAtcOIe3D52RzmN8KQX3T1I64YnKKdbm42njuQ1nMp+xbGeZKSvel8H+oYqaVRqT&#10;nkM9MM/I3lYfQtUVt+BA+gGHOgEpKy5iD9jNMH3XzaZkRsReEBxnzjC5/xeWPx425tkS336DFgkM&#10;gDTGZQ4vQz+ttHX4YqUE7Qjh8QybaD3heHk7Hk9GU0o4miZpmk4jrMnlsbHOfxdQkyDk1CIrESx2&#10;WDuPCdH15BJyOVBVsaqUikqYBLFUlhwYcqh8LBFf/OGlNGlyejPG1OGRhvC8i6w0Jri0FCTfbtu+&#10;zy0UR2zfQjcZzvBVhUWumfPPzOIoYMc43v4JD6kAk0AvUVKC/fW3++CPDKGVkgZHK6fu555ZQYn6&#10;oZG7r8PJJMxiVCbT2xEq9tqyvbbofb0E7HyIi2R4FIO/VydRWqjfcAsWISuamOaYO6f+JC59N/C4&#10;RVwsFtEJp88wv9Ybw0PoAFqg4KV9Y9b0PHkk+BFOQ8iyd3R1vh3ci70HWUUuA8Adqj3uOLmR4n7L&#10;wmpc69Hr8i+Y/wYAAP//AwBQSwMEFAAGAAgAAAAhAKSG9q/iAAAACwEAAA8AAABkcnMvZG93bnJl&#10;di54bWxMj01Pg0AQhu8m/ofNmHgx7QIVbJGlMcaPxJvFj3jbsiMQ2VnCbin+e8eT3ubjyTvPFNvZ&#10;9mLC0XeOFMTLCARS7UxHjYKX6n6xBuGDJqN7R6jgGz1sy9OTQufGHekZp11oBIeQz7WCNoQhl9LX&#10;LVrtl25A4t2nG60O3I6NNKM+crjtZRJFmbS6I77Q6gFvW6y/dger4OOieX/y88PrcZWuhrvHqbp6&#10;M5VS52fzzTWIgHP4g+FXn9WhZKe9O5DxolewWGcxo1zEySYFwUiyuQSx50mWpSDLQv7/ofwBAAD/&#10;/wMAUEsBAi0AFAAGAAgAAAAhALaDOJL+AAAA4QEAABMAAAAAAAAAAAAAAAAAAAAAAFtDb250ZW50&#10;X1R5cGVzXS54bWxQSwECLQAUAAYACAAAACEAOP0h/9YAAACUAQAACwAAAAAAAAAAAAAAAAAvAQAA&#10;X3JlbHMvLnJlbHNQSwECLQAUAAYACAAAACEAsL7ncisCAABTBAAADgAAAAAAAAAAAAAAAAAuAgAA&#10;ZHJzL2Uyb0RvYy54bWxQSwECLQAUAAYACAAAACEApIb2r+IAAAALAQAADwAAAAAAAAAAAAAAAACF&#10;BAAAZHJzL2Rvd25yZXYueG1sUEsFBgAAAAAEAAQA8wAAAJQFAAAAAA==&#10;" fillcolor="white [3201]" stroked="f" strokeweight=".5pt">
                <v:textbox>
                  <w:txbxContent>
                    <w:p w14:paraId="79569334" w14:textId="08EE002D" w:rsidR="002E7E4F" w:rsidRPr="00B85FEB" w:rsidRDefault="00B85FEB">
                      <w:pPr>
                        <w:rPr>
                          <w:rFonts w:ascii="ＭＳ Ｐ明朝" w:eastAsia="ＭＳ Ｐ明朝" w:hAnsi="ＭＳ Ｐ明朝"/>
                        </w:rPr>
                      </w:pPr>
                      <w:r w:rsidRPr="00B85FEB">
                        <w:rPr>
                          <w:rFonts w:ascii="ＭＳ Ｐ明朝" w:eastAsia="ＭＳ Ｐ明朝" w:hAnsi="ＭＳ Ｐ明朝" w:hint="eastAsia"/>
                        </w:rPr>
                        <w:t>（</w:t>
                      </w:r>
                      <w:r w:rsidR="002E7E4F" w:rsidRPr="00B85FEB">
                        <w:rPr>
                          <w:rFonts w:ascii="ＭＳ Ｐ明朝" w:eastAsia="ＭＳ Ｐ明朝" w:hAnsi="ＭＳ Ｐ明朝" w:hint="eastAsia"/>
                        </w:rPr>
                        <w:t>様式</w:t>
                      </w:r>
                      <w:r w:rsidR="00FB5934">
                        <w:rPr>
                          <w:rFonts w:ascii="ＭＳ Ｐ明朝" w:eastAsia="ＭＳ Ｐ明朝" w:hAnsi="ＭＳ Ｐ明朝" w:hint="eastAsia"/>
                        </w:rPr>
                        <w:t>９</w:t>
                      </w:r>
                      <w:r w:rsidRPr="00B85FEB">
                        <w:rPr>
                          <w:rFonts w:ascii="ＭＳ Ｐ明朝" w:eastAsia="ＭＳ Ｐ明朝" w:hAnsi="ＭＳ Ｐ明朝" w:hint="eastAsia"/>
                        </w:rPr>
                        <w:t>）</w:t>
                      </w:r>
                    </w:p>
                  </w:txbxContent>
                </v:textbox>
              </v:shape>
            </w:pict>
          </mc:Fallback>
        </mc:AlternateContent>
      </w:r>
      <w:r w:rsidR="004F3625" w:rsidRPr="00EF3662">
        <w:rPr>
          <w:rFonts w:ascii="ＭＳ Ｐ明朝" w:eastAsia="ＭＳ Ｐ明朝" w:hAnsi="ＭＳ Ｐ明朝" w:hint="eastAsia"/>
          <w:szCs w:val="21"/>
        </w:rPr>
        <w:t>「</w:t>
      </w:r>
      <w:r w:rsidR="00EF3662" w:rsidRPr="00EF3662">
        <w:rPr>
          <w:rFonts w:ascii="ＭＳ Ｐ明朝" w:eastAsia="ＭＳ Ｐ明朝" w:hAnsi="ＭＳ Ｐ明朝" w:hint="eastAsia"/>
          <w:szCs w:val="21"/>
        </w:rPr>
        <w:t>町道森下１号線沿道まちづくり事業検討業務</w:t>
      </w:r>
      <w:r w:rsidR="004F3625" w:rsidRPr="00EF3662">
        <w:rPr>
          <w:rFonts w:ascii="ＭＳ Ｐ明朝" w:eastAsia="ＭＳ Ｐ明朝" w:hAnsi="ＭＳ Ｐ明朝" w:hint="eastAsia"/>
          <w:szCs w:val="21"/>
        </w:rPr>
        <w:t>」コンソーシアム協定書</w:t>
      </w:r>
    </w:p>
    <w:p w14:paraId="7331E366" w14:textId="5BEDA8E1" w:rsidR="004F3625" w:rsidRPr="00EF3662" w:rsidRDefault="004F3625">
      <w:pPr>
        <w:rPr>
          <w:rFonts w:ascii="ＭＳ Ｐ明朝" w:eastAsia="ＭＳ Ｐ明朝" w:hAnsi="ＭＳ Ｐ明朝"/>
          <w:szCs w:val="21"/>
        </w:rPr>
      </w:pPr>
    </w:p>
    <w:p w14:paraId="47749E13" w14:textId="79C10004" w:rsidR="004F3625" w:rsidRPr="00EF3662" w:rsidRDefault="004F3625"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（目的）</w:t>
      </w:r>
    </w:p>
    <w:p w14:paraId="4C7ECD5E" w14:textId="46C15081" w:rsidR="004F3625" w:rsidRPr="00EF3662" w:rsidRDefault="004F3625"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第１条　本協定は、コンソーシアムを設立し、与那原町の発注する</w:t>
      </w:r>
      <w:r w:rsidR="00EF3662" w:rsidRPr="00EF3662">
        <w:rPr>
          <w:rFonts w:ascii="ＭＳ Ｐ明朝" w:eastAsia="ＭＳ Ｐ明朝" w:hAnsi="ＭＳ Ｐ明朝" w:hint="eastAsia"/>
          <w:szCs w:val="21"/>
        </w:rPr>
        <w:t>町道森下１号線沿道まちづくり事業検討業務</w:t>
      </w:r>
      <w:r w:rsidRPr="00EF3662">
        <w:rPr>
          <w:rFonts w:ascii="ＭＳ Ｐ明朝" w:eastAsia="ＭＳ Ｐ明朝" w:hAnsi="ＭＳ Ｐ明朝" w:hint="eastAsia"/>
          <w:szCs w:val="21"/>
        </w:rPr>
        <w:t>（以下、「本業務」という。）を効率的に営み、優れた成果を達成することを目的とする。</w:t>
      </w:r>
    </w:p>
    <w:p w14:paraId="77AA00B2" w14:textId="52E2C87E" w:rsidR="004F3625" w:rsidRPr="00EF3662" w:rsidRDefault="004F3625"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（名称）</w:t>
      </w:r>
    </w:p>
    <w:p w14:paraId="6C98B7D1" w14:textId="77C83B4F" w:rsidR="004F3625" w:rsidRPr="00EF3662" w:rsidRDefault="004F3625"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第２条　本協定に基づき設立するコンソーシアムは、与那原町の発注する</w:t>
      </w:r>
      <w:r w:rsidR="00EF3662" w:rsidRPr="00EF3662">
        <w:rPr>
          <w:rFonts w:ascii="ＭＳ Ｐ明朝" w:eastAsia="ＭＳ Ｐ明朝" w:hAnsi="ＭＳ Ｐ明朝" w:hint="eastAsia"/>
          <w:szCs w:val="21"/>
        </w:rPr>
        <w:t>町道森下１号線沿道まちづくり事業検討業務</w:t>
      </w:r>
      <w:r w:rsidRPr="00EF3662">
        <w:rPr>
          <w:rFonts w:ascii="ＭＳ Ｐ明朝" w:eastAsia="ＭＳ Ｐ明朝" w:hAnsi="ＭＳ Ｐ明朝" w:hint="eastAsia"/>
          <w:szCs w:val="21"/>
        </w:rPr>
        <w:t>コンソーシアム（以下、「本コンソーシアム」という。）と称する。</w:t>
      </w:r>
    </w:p>
    <w:p w14:paraId="6060578A" w14:textId="5769821D" w:rsidR="004F3625" w:rsidRPr="00EF3662" w:rsidRDefault="004F3625"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（事務所の所在地）</w:t>
      </w:r>
    </w:p>
    <w:p w14:paraId="05B17C6A" w14:textId="4D8ACAFB" w:rsidR="004F3625" w:rsidRPr="00EF3662" w:rsidRDefault="004F3625" w:rsidP="004F3625">
      <w:pPr>
        <w:rPr>
          <w:rFonts w:ascii="ＭＳ Ｐ明朝" w:eastAsia="ＭＳ Ｐ明朝" w:hAnsi="ＭＳ Ｐ明朝"/>
          <w:szCs w:val="21"/>
        </w:rPr>
      </w:pPr>
      <w:r w:rsidRPr="00EF3662">
        <w:rPr>
          <w:rFonts w:ascii="ＭＳ Ｐ明朝" w:eastAsia="ＭＳ Ｐ明朝" w:hAnsi="ＭＳ Ｐ明朝" w:hint="eastAsia"/>
          <w:szCs w:val="21"/>
        </w:rPr>
        <w:t>第３条　本コンソーシアムは、事務局を沖縄県●●番地に置く。</w:t>
      </w:r>
    </w:p>
    <w:p w14:paraId="6099EA1B" w14:textId="14A261E0" w:rsidR="004F3625" w:rsidRPr="00EF3662" w:rsidRDefault="004F3625"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（成立の時期及び解散の時期）</w:t>
      </w:r>
    </w:p>
    <w:p w14:paraId="349199D4" w14:textId="2B8F1DE7" w:rsidR="004F3625" w:rsidRPr="00EF3662" w:rsidRDefault="004F3625"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第４条　コンソーシアムは、令和●年●月●日に成立し、本業務委託契約の完了後●</w:t>
      </w:r>
      <w:r w:rsidR="00D06E0F" w:rsidRPr="00EF3662">
        <w:rPr>
          <w:rFonts w:ascii="ＭＳ Ｐ明朝" w:eastAsia="ＭＳ Ｐ明朝" w:hAnsi="ＭＳ Ｐ明朝" w:hint="eastAsia"/>
          <w:szCs w:val="21"/>
        </w:rPr>
        <w:t>ヶ月を経過するまでの間は、解散することができない。</w:t>
      </w:r>
    </w:p>
    <w:p w14:paraId="00C4CF67" w14:textId="4E3B1579" w:rsidR="00D06E0F" w:rsidRPr="00EF3662" w:rsidRDefault="00D06E0F"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２　前項の規定にかかわらず、コンソーシアムは、本業務を受託することができないことが確定した日に解散する。</w:t>
      </w:r>
    </w:p>
    <w:p w14:paraId="4BB3A1F7" w14:textId="7FB386AD" w:rsidR="00D06E0F" w:rsidRPr="00EF3662" w:rsidRDefault="00D06E0F"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（構成員の住所及び名称）</w:t>
      </w:r>
    </w:p>
    <w:p w14:paraId="2542A637" w14:textId="0E804822" w:rsidR="00D06E0F" w:rsidRPr="00EF3662" w:rsidRDefault="00D06E0F" w:rsidP="004F3625">
      <w:pPr>
        <w:rPr>
          <w:rFonts w:ascii="ＭＳ Ｐ明朝" w:eastAsia="ＭＳ Ｐ明朝" w:hAnsi="ＭＳ Ｐ明朝"/>
          <w:szCs w:val="21"/>
        </w:rPr>
      </w:pPr>
      <w:r w:rsidRPr="00EF3662">
        <w:rPr>
          <w:rFonts w:ascii="ＭＳ Ｐ明朝" w:eastAsia="ＭＳ Ｐ明朝" w:hAnsi="ＭＳ Ｐ明朝" w:hint="eastAsia"/>
          <w:szCs w:val="21"/>
        </w:rPr>
        <w:t>第５条　本コンソーシアムの構成員は次のとおりとする。</w:t>
      </w:r>
    </w:p>
    <w:p w14:paraId="6A5BF39A" w14:textId="51A6EE8F" w:rsidR="00D06E0F" w:rsidRPr="00EF3662" w:rsidRDefault="00D06E0F" w:rsidP="002E7E4F">
      <w:pPr>
        <w:pStyle w:val="a3"/>
        <w:numPr>
          <w:ilvl w:val="0"/>
          <w:numId w:val="6"/>
        </w:numPr>
        <w:ind w:leftChars="0"/>
        <w:rPr>
          <w:rFonts w:ascii="ＭＳ Ｐ明朝" w:eastAsia="ＭＳ Ｐ明朝" w:hAnsi="ＭＳ Ｐ明朝"/>
          <w:szCs w:val="21"/>
        </w:rPr>
      </w:pPr>
      <w:r w:rsidRPr="00EF3662">
        <w:rPr>
          <w:rFonts w:ascii="ＭＳ Ｐ明朝" w:eastAsia="ＭＳ Ｐ明朝" w:hAnsi="ＭＳ Ｐ明朝" w:hint="eastAsia"/>
          <w:szCs w:val="21"/>
        </w:rPr>
        <w:t>所在地：</w:t>
      </w:r>
    </w:p>
    <w:p w14:paraId="22759124" w14:textId="0EAC59B6" w:rsidR="00D06E0F" w:rsidRPr="00EF3662" w:rsidRDefault="00D06E0F" w:rsidP="00D06E0F">
      <w:pPr>
        <w:ind w:left="135"/>
        <w:rPr>
          <w:rFonts w:ascii="ＭＳ Ｐ明朝" w:eastAsia="ＭＳ Ｐ明朝" w:hAnsi="ＭＳ Ｐ明朝"/>
          <w:szCs w:val="21"/>
        </w:rPr>
      </w:pPr>
      <w:r w:rsidRPr="00EF3662">
        <w:rPr>
          <w:rFonts w:ascii="ＭＳ Ｐ明朝" w:eastAsia="ＭＳ Ｐ明朝" w:hAnsi="ＭＳ Ｐ明朝" w:hint="eastAsia"/>
          <w:szCs w:val="21"/>
        </w:rPr>
        <w:t xml:space="preserve">　</w:t>
      </w:r>
      <w:r w:rsidR="002E7E4F" w:rsidRPr="00EF3662">
        <w:rPr>
          <w:rFonts w:ascii="ＭＳ Ｐ明朝" w:eastAsia="ＭＳ Ｐ明朝" w:hAnsi="ＭＳ Ｐ明朝" w:hint="eastAsia"/>
          <w:szCs w:val="21"/>
        </w:rPr>
        <w:t xml:space="preserve">　</w:t>
      </w:r>
      <w:r w:rsidRPr="00EF3662">
        <w:rPr>
          <w:rFonts w:ascii="ＭＳ Ｐ明朝" w:eastAsia="ＭＳ Ｐ明朝" w:hAnsi="ＭＳ Ｐ明朝" w:hint="eastAsia"/>
          <w:szCs w:val="21"/>
        </w:rPr>
        <w:t xml:space="preserve">　法人名・代表者名：</w:t>
      </w:r>
    </w:p>
    <w:p w14:paraId="1E662315" w14:textId="316E6240" w:rsidR="00D06E0F" w:rsidRPr="00EF3662" w:rsidRDefault="00D06E0F" w:rsidP="002E7E4F">
      <w:pPr>
        <w:pStyle w:val="a3"/>
        <w:numPr>
          <w:ilvl w:val="0"/>
          <w:numId w:val="6"/>
        </w:numPr>
        <w:ind w:leftChars="0"/>
        <w:rPr>
          <w:rFonts w:ascii="ＭＳ Ｐ明朝" w:eastAsia="ＭＳ Ｐ明朝" w:hAnsi="ＭＳ Ｐ明朝"/>
          <w:szCs w:val="21"/>
        </w:rPr>
      </w:pPr>
      <w:r w:rsidRPr="00EF3662">
        <w:rPr>
          <w:rFonts w:ascii="ＭＳ Ｐ明朝" w:eastAsia="ＭＳ Ｐ明朝" w:hAnsi="ＭＳ Ｐ明朝" w:hint="eastAsia"/>
          <w:szCs w:val="21"/>
        </w:rPr>
        <w:t>所在地：</w:t>
      </w:r>
    </w:p>
    <w:p w14:paraId="4F5CAB3A" w14:textId="04FA5DA8" w:rsidR="00D06E0F" w:rsidRPr="00EF3662" w:rsidRDefault="00D06E0F" w:rsidP="00D06E0F">
      <w:pPr>
        <w:ind w:left="135"/>
        <w:rPr>
          <w:rFonts w:ascii="ＭＳ Ｐ明朝" w:eastAsia="ＭＳ Ｐ明朝" w:hAnsi="ＭＳ Ｐ明朝"/>
          <w:szCs w:val="21"/>
        </w:rPr>
      </w:pPr>
      <w:r w:rsidRPr="00EF3662">
        <w:rPr>
          <w:rFonts w:ascii="ＭＳ Ｐ明朝" w:eastAsia="ＭＳ Ｐ明朝" w:hAnsi="ＭＳ Ｐ明朝" w:hint="eastAsia"/>
          <w:szCs w:val="21"/>
        </w:rPr>
        <w:t xml:space="preserve">　</w:t>
      </w:r>
      <w:r w:rsidR="002E7E4F" w:rsidRPr="00EF3662">
        <w:rPr>
          <w:rFonts w:ascii="ＭＳ Ｐ明朝" w:eastAsia="ＭＳ Ｐ明朝" w:hAnsi="ＭＳ Ｐ明朝" w:hint="eastAsia"/>
          <w:szCs w:val="21"/>
        </w:rPr>
        <w:t xml:space="preserve">　</w:t>
      </w:r>
      <w:r w:rsidRPr="00EF3662">
        <w:rPr>
          <w:rFonts w:ascii="ＭＳ Ｐ明朝" w:eastAsia="ＭＳ Ｐ明朝" w:hAnsi="ＭＳ Ｐ明朝" w:hint="eastAsia"/>
          <w:szCs w:val="21"/>
        </w:rPr>
        <w:t xml:space="preserve">　法人名・代表者名：</w:t>
      </w:r>
    </w:p>
    <w:p w14:paraId="2A5A6937" w14:textId="581FFE5B" w:rsidR="00D06E0F" w:rsidRPr="00EF3662" w:rsidRDefault="00D06E0F" w:rsidP="002E7E4F">
      <w:pPr>
        <w:pStyle w:val="a3"/>
        <w:numPr>
          <w:ilvl w:val="0"/>
          <w:numId w:val="6"/>
        </w:numPr>
        <w:ind w:leftChars="0"/>
        <w:rPr>
          <w:rFonts w:ascii="ＭＳ Ｐ明朝" w:eastAsia="ＭＳ Ｐ明朝" w:hAnsi="ＭＳ Ｐ明朝"/>
          <w:szCs w:val="21"/>
        </w:rPr>
      </w:pPr>
      <w:r w:rsidRPr="00EF3662">
        <w:rPr>
          <w:rFonts w:ascii="ＭＳ Ｐ明朝" w:eastAsia="ＭＳ Ｐ明朝" w:hAnsi="ＭＳ Ｐ明朝" w:hint="eastAsia"/>
          <w:szCs w:val="21"/>
        </w:rPr>
        <w:t>所在地：</w:t>
      </w:r>
    </w:p>
    <w:p w14:paraId="69832DD5" w14:textId="13E7B4E6" w:rsidR="00D06E0F" w:rsidRPr="00EF3662" w:rsidRDefault="00D06E0F" w:rsidP="00D06E0F">
      <w:pPr>
        <w:ind w:left="135"/>
        <w:rPr>
          <w:rFonts w:ascii="ＭＳ Ｐ明朝" w:eastAsia="ＭＳ Ｐ明朝" w:hAnsi="ＭＳ Ｐ明朝"/>
          <w:szCs w:val="21"/>
        </w:rPr>
      </w:pPr>
      <w:r w:rsidRPr="00EF3662">
        <w:rPr>
          <w:rFonts w:ascii="ＭＳ Ｐ明朝" w:eastAsia="ＭＳ Ｐ明朝" w:hAnsi="ＭＳ Ｐ明朝" w:hint="eastAsia"/>
          <w:szCs w:val="21"/>
        </w:rPr>
        <w:t xml:space="preserve">　</w:t>
      </w:r>
      <w:r w:rsidR="002E7E4F" w:rsidRPr="00EF3662">
        <w:rPr>
          <w:rFonts w:ascii="ＭＳ Ｐ明朝" w:eastAsia="ＭＳ Ｐ明朝" w:hAnsi="ＭＳ Ｐ明朝" w:hint="eastAsia"/>
          <w:szCs w:val="21"/>
        </w:rPr>
        <w:t xml:space="preserve">　</w:t>
      </w:r>
      <w:r w:rsidRPr="00EF3662">
        <w:rPr>
          <w:rFonts w:ascii="ＭＳ Ｐ明朝" w:eastAsia="ＭＳ Ｐ明朝" w:hAnsi="ＭＳ Ｐ明朝" w:hint="eastAsia"/>
          <w:szCs w:val="21"/>
        </w:rPr>
        <w:t xml:space="preserve">　法人名・代表者名：</w:t>
      </w:r>
    </w:p>
    <w:p w14:paraId="66D32540" w14:textId="69FDE104" w:rsidR="00D06E0F" w:rsidRPr="00EF3662" w:rsidRDefault="00661A13" w:rsidP="00D06E0F">
      <w:pPr>
        <w:ind w:left="135"/>
        <w:rPr>
          <w:rFonts w:ascii="ＭＳ Ｐ明朝" w:eastAsia="ＭＳ Ｐ明朝" w:hAnsi="ＭＳ Ｐ明朝"/>
          <w:szCs w:val="21"/>
        </w:rPr>
      </w:pPr>
      <w:r w:rsidRPr="00EF3662">
        <w:rPr>
          <w:rFonts w:ascii="ＭＳ Ｐ明朝" w:eastAsia="ＭＳ Ｐ明朝" w:hAnsi="ＭＳ Ｐ明朝" w:hint="eastAsia"/>
          <w:szCs w:val="21"/>
        </w:rPr>
        <w:t>※</w:t>
      </w:r>
      <w:r w:rsidR="00D06E0F" w:rsidRPr="00EF3662">
        <w:rPr>
          <w:rFonts w:ascii="ＭＳ Ｐ明朝" w:eastAsia="ＭＳ Ｐ明朝" w:hAnsi="ＭＳ Ｐ明朝" w:hint="eastAsia"/>
          <w:szCs w:val="21"/>
        </w:rPr>
        <w:t>以下、構成員数に応じて</w:t>
      </w:r>
      <w:r w:rsidR="00445C8F" w:rsidRPr="00EF3662">
        <w:rPr>
          <w:rFonts w:ascii="ＭＳ Ｐ明朝" w:eastAsia="ＭＳ Ｐ明朝" w:hAnsi="ＭＳ Ｐ明朝" w:hint="eastAsia"/>
          <w:szCs w:val="21"/>
        </w:rPr>
        <w:t>行を</w:t>
      </w:r>
      <w:r w:rsidR="00D06E0F" w:rsidRPr="00EF3662">
        <w:rPr>
          <w:rFonts w:ascii="ＭＳ Ｐ明朝" w:eastAsia="ＭＳ Ｐ明朝" w:hAnsi="ＭＳ Ｐ明朝" w:hint="eastAsia"/>
          <w:szCs w:val="21"/>
        </w:rPr>
        <w:t>追加する。</w:t>
      </w:r>
    </w:p>
    <w:p w14:paraId="21F88F5E" w14:textId="75605D43" w:rsidR="00D06E0F" w:rsidRPr="00EF3662" w:rsidRDefault="00D06E0F"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（代表構成員）</w:t>
      </w:r>
    </w:p>
    <w:p w14:paraId="0CE6CF46" w14:textId="3BEC748E" w:rsidR="00D06E0F" w:rsidRPr="00EF3662" w:rsidRDefault="00D06E0F" w:rsidP="00D06E0F">
      <w:pPr>
        <w:rPr>
          <w:rFonts w:ascii="ＭＳ Ｐ明朝" w:eastAsia="ＭＳ Ｐ明朝" w:hAnsi="ＭＳ Ｐ明朝"/>
          <w:szCs w:val="21"/>
        </w:rPr>
      </w:pPr>
      <w:r w:rsidRPr="00EF3662">
        <w:rPr>
          <w:rFonts w:ascii="ＭＳ Ｐ明朝" w:eastAsia="ＭＳ Ｐ明朝" w:hAnsi="ＭＳ Ｐ明朝" w:hint="eastAsia"/>
          <w:szCs w:val="21"/>
        </w:rPr>
        <w:t>第６条　本コンソーシアムの代表構成員は、●●とする。</w:t>
      </w:r>
    </w:p>
    <w:p w14:paraId="79402F9E" w14:textId="6948195D" w:rsidR="00D06E0F" w:rsidRPr="00EF3662" w:rsidRDefault="00D06E0F"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（代表構成員の権限）</w:t>
      </w:r>
    </w:p>
    <w:p w14:paraId="0E01FAE0" w14:textId="775F41D6" w:rsidR="00D06E0F" w:rsidRPr="00EF3662" w:rsidRDefault="00D06E0F"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第７条　本コンソーシアムの代表構成員は、本業務の実施に関し、本コンソーシアムを代表して発注者と折衝する権限並びに本コンソーシアムの名義をもって委託料の請求、受領及び本コンソーシアムに属する財産を管理する権限を有するものとする。</w:t>
      </w:r>
    </w:p>
    <w:p w14:paraId="1C6D9EC3" w14:textId="05554B3C" w:rsidR="00D06E0F" w:rsidRPr="00EF3662" w:rsidRDefault="00D06E0F"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（取引金融機関）</w:t>
      </w:r>
    </w:p>
    <w:p w14:paraId="3433EF99" w14:textId="476225E6" w:rsidR="00D06E0F" w:rsidRPr="00EF3662" w:rsidRDefault="00D06E0F"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第８条　本コンソーシアムの取引金融機関は、●●銀行●●支店とし、本コンソーシアムの代表構成員の名義により設けられた別口預金口座によって取引するものとする。</w:t>
      </w:r>
      <w:r w:rsidR="00ED0440">
        <w:rPr>
          <w:rFonts w:ascii="ＭＳ Ｐ明朝" w:eastAsia="ＭＳ Ｐ明朝" w:hAnsi="ＭＳ Ｐ明朝" w:hint="eastAsia"/>
          <w:szCs w:val="21"/>
        </w:rPr>
        <w:t>ただし、構成員間で了承された場合に限り、代表構成員名義の既存の預金口座での取引ができるものとする。</w:t>
      </w:r>
    </w:p>
    <w:p w14:paraId="5209AE22" w14:textId="0026D960" w:rsidR="00D06E0F" w:rsidRPr="00EF3662" w:rsidRDefault="00D06E0F"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（運営委員会）</w:t>
      </w:r>
    </w:p>
    <w:p w14:paraId="6D6DE3DB" w14:textId="230A8E03" w:rsidR="00D06E0F" w:rsidRPr="00EF3662" w:rsidRDefault="00D06E0F"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lastRenderedPageBreak/>
        <w:t>第９条　本コンソーシアムは、構成員全員をもって運営委員会を設け、本業務の運営にあたるものとする。</w:t>
      </w:r>
    </w:p>
    <w:p w14:paraId="66F6D91C" w14:textId="6ED976C6" w:rsidR="00D06E0F" w:rsidRPr="00EF3662" w:rsidRDefault="00D06E0F"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（業務の分担）</w:t>
      </w:r>
    </w:p>
    <w:p w14:paraId="27AE851D" w14:textId="4F55D3EE" w:rsidR="00D06E0F" w:rsidRPr="00EF3662" w:rsidRDefault="00D06E0F"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第１０条　各構成員の業務の分担は、次のとおりとする。ただし、分担業務の一部につき発注者と契約内容の変更があったときは、それに応じて分担の変更があるものとする。</w:t>
      </w:r>
    </w:p>
    <w:p w14:paraId="2AB02130" w14:textId="24845591" w:rsidR="00D06E0F" w:rsidRPr="00EF3662" w:rsidRDefault="00D06E0F" w:rsidP="00D06E0F">
      <w:pPr>
        <w:rPr>
          <w:rFonts w:ascii="ＭＳ Ｐ明朝" w:eastAsia="ＭＳ Ｐ明朝" w:hAnsi="ＭＳ Ｐ明朝"/>
          <w:szCs w:val="21"/>
        </w:rPr>
      </w:pPr>
      <w:r w:rsidRPr="00EF3662">
        <w:rPr>
          <w:rFonts w:ascii="ＭＳ Ｐ明朝" w:eastAsia="ＭＳ Ｐ明朝" w:hAnsi="ＭＳ Ｐ明朝" w:hint="eastAsia"/>
          <w:szCs w:val="21"/>
        </w:rPr>
        <w:t xml:space="preserve">　　　●●業務　　構成員名</w:t>
      </w:r>
      <w:r w:rsidR="00445C8F" w:rsidRPr="00EF3662">
        <w:rPr>
          <w:rFonts w:ascii="ＭＳ Ｐ明朝" w:eastAsia="ＭＳ Ｐ明朝" w:hAnsi="ＭＳ Ｐ明朝" w:hint="eastAsia"/>
          <w:szCs w:val="21"/>
        </w:rPr>
        <w:t>●●</w:t>
      </w:r>
    </w:p>
    <w:p w14:paraId="03D36556" w14:textId="0F09A3C4" w:rsidR="00445C8F" w:rsidRPr="00EF3662" w:rsidRDefault="00445C8F" w:rsidP="00D06E0F">
      <w:pPr>
        <w:rPr>
          <w:rFonts w:ascii="ＭＳ Ｐ明朝" w:eastAsia="ＭＳ Ｐ明朝" w:hAnsi="ＭＳ Ｐ明朝"/>
          <w:szCs w:val="21"/>
        </w:rPr>
      </w:pPr>
      <w:r w:rsidRPr="00EF3662">
        <w:rPr>
          <w:rFonts w:ascii="ＭＳ Ｐ明朝" w:eastAsia="ＭＳ Ｐ明朝" w:hAnsi="ＭＳ Ｐ明朝" w:hint="eastAsia"/>
          <w:szCs w:val="21"/>
        </w:rPr>
        <w:t xml:space="preserve">　　　●●業務　　構成員名●●</w:t>
      </w:r>
    </w:p>
    <w:p w14:paraId="7FDC3C6A" w14:textId="09B407FC" w:rsidR="00445C8F" w:rsidRPr="00EF3662" w:rsidRDefault="00445C8F" w:rsidP="00D06E0F">
      <w:pPr>
        <w:rPr>
          <w:rFonts w:ascii="ＭＳ Ｐ明朝" w:eastAsia="ＭＳ Ｐ明朝" w:hAnsi="ＭＳ Ｐ明朝"/>
          <w:szCs w:val="21"/>
        </w:rPr>
      </w:pPr>
      <w:r w:rsidRPr="00EF3662">
        <w:rPr>
          <w:rFonts w:ascii="ＭＳ Ｐ明朝" w:eastAsia="ＭＳ Ｐ明朝" w:hAnsi="ＭＳ Ｐ明朝" w:hint="eastAsia"/>
          <w:szCs w:val="21"/>
        </w:rPr>
        <w:t xml:space="preserve">　　　●●業務　　構成員名●●</w:t>
      </w:r>
    </w:p>
    <w:p w14:paraId="22F24E2B" w14:textId="2454706A" w:rsidR="00D06E0F" w:rsidRPr="00EF3662" w:rsidRDefault="00445C8F" w:rsidP="00D06E0F">
      <w:pPr>
        <w:ind w:left="135"/>
        <w:rPr>
          <w:rFonts w:ascii="ＭＳ Ｐ明朝" w:eastAsia="ＭＳ Ｐ明朝" w:hAnsi="ＭＳ Ｐ明朝"/>
          <w:szCs w:val="21"/>
        </w:rPr>
      </w:pPr>
      <w:r w:rsidRPr="00EF3662">
        <w:rPr>
          <w:rFonts w:ascii="ＭＳ Ｐ明朝" w:eastAsia="ＭＳ Ｐ明朝" w:hAnsi="ＭＳ Ｐ明朝" w:hint="eastAsia"/>
          <w:szCs w:val="21"/>
        </w:rPr>
        <w:t>以下、業務数及び構成員数に応じて行を追加する。</w:t>
      </w:r>
    </w:p>
    <w:p w14:paraId="0817C8CC" w14:textId="4A110B37" w:rsidR="00445C8F" w:rsidRPr="00EF3662" w:rsidRDefault="00445C8F" w:rsidP="002E7E4F">
      <w:pPr>
        <w:ind w:firstLineChars="200" w:firstLine="420"/>
        <w:rPr>
          <w:rFonts w:ascii="ＭＳ Ｐ明朝" w:eastAsia="ＭＳ Ｐ明朝" w:hAnsi="ＭＳ Ｐ明朝"/>
          <w:szCs w:val="21"/>
        </w:rPr>
      </w:pPr>
      <w:r w:rsidRPr="00EF3662">
        <w:rPr>
          <w:rFonts w:ascii="ＭＳ Ｐ明朝" w:eastAsia="ＭＳ Ｐ明朝" w:hAnsi="ＭＳ Ｐ明朝" w:hint="eastAsia"/>
          <w:szCs w:val="21"/>
        </w:rPr>
        <w:t>（構成員の連帯責任）</w:t>
      </w:r>
    </w:p>
    <w:p w14:paraId="7268CB11" w14:textId="43629DAC" w:rsidR="00445C8F" w:rsidRPr="00EF3662" w:rsidRDefault="00445C8F"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第１１条　本コンソーシアムは、それぞれの分担した業務について進捗管理を行い、本コンソーシアムの構成員は、本業務の執行に関して連帯して責任を負うものとする。</w:t>
      </w:r>
    </w:p>
    <w:p w14:paraId="3947B384" w14:textId="70AD70EA" w:rsidR="00445C8F" w:rsidRPr="00EF3662" w:rsidRDefault="00445C8F" w:rsidP="00445C8F">
      <w:pPr>
        <w:rPr>
          <w:rFonts w:ascii="ＭＳ Ｐ明朝" w:eastAsia="ＭＳ Ｐ明朝" w:hAnsi="ＭＳ Ｐ明朝"/>
          <w:szCs w:val="21"/>
        </w:rPr>
      </w:pPr>
      <w:r w:rsidRPr="00EF3662">
        <w:rPr>
          <w:rFonts w:ascii="ＭＳ Ｐ明朝" w:eastAsia="ＭＳ Ｐ明朝" w:hAnsi="ＭＳ Ｐ明朝" w:hint="eastAsia"/>
          <w:szCs w:val="21"/>
        </w:rPr>
        <w:t>（構成員の個別責任）</w:t>
      </w:r>
    </w:p>
    <w:p w14:paraId="48D1AACE" w14:textId="406E6381" w:rsidR="00445C8F" w:rsidRPr="00EF3662" w:rsidRDefault="00445C8F"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65EC30CA" w14:textId="65F0E4F4" w:rsidR="00445C8F" w:rsidRPr="00EF3662" w:rsidRDefault="00445C8F"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（権利義務の譲渡の制限）</w:t>
      </w:r>
    </w:p>
    <w:p w14:paraId="658C4E10" w14:textId="5A7D41A6" w:rsidR="00445C8F" w:rsidRPr="00EF3662" w:rsidRDefault="00DB76BB" w:rsidP="00445C8F">
      <w:pPr>
        <w:rPr>
          <w:rFonts w:ascii="ＭＳ Ｐ明朝" w:eastAsia="ＭＳ Ｐ明朝" w:hAnsi="ＭＳ Ｐ明朝"/>
          <w:szCs w:val="21"/>
        </w:rPr>
      </w:pPr>
      <w:r w:rsidRPr="00EF3662">
        <w:rPr>
          <w:rFonts w:ascii="ＭＳ Ｐ明朝" w:eastAsia="ＭＳ Ｐ明朝" w:hAnsi="ＭＳ Ｐ明朝" w:hint="eastAsia"/>
          <w:szCs w:val="21"/>
        </w:rPr>
        <w:t>第１３条　この協定書に基づく権利義務は、他人に譲渡することができない。</w:t>
      </w:r>
    </w:p>
    <w:p w14:paraId="124C7472" w14:textId="074F4F14" w:rsidR="00DB76BB" w:rsidRPr="00EF3662" w:rsidRDefault="00DB76BB"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（業務途中における構成員の脱退）</w:t>
      </w:r>
    </w:p>
    <w:p w14:paraId="089962E6" w14:textId="123DA092" w:rsidR="00DB76BB" w:rsidRPr="00EF3662" w:rsidRDefault="00DB76BB"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第１４条　構成員は、本コンソーシアムが業務を完了する日までは脱退することができない。ただし、諸事情により事業継続が困難な場合は別途運営委員会にて協議する。</w:t>
      </w:r>
    </w:p>
    <w:p w14:paraId="6145CD9D" w14:textId="552516A5" w:rsidR="00DB76BB" w:rsidRPr="00EF3662" w:rsidRDefault="00DB76BB"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（業務途中における構成員の破産又は解散に対する措置）</w:t>
      </w:r>
    </w:p>
    <w:p w14:paraId="0AE2898B" w14:textId="561F6C66" w:rsidR="00DB76BB" w:rsidRPr="00EF3662" w:rsidRDefault="00DB76BB"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第１５条　構成員の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0E8E74C7" w14:textId="3704D219" w:rsidR="00DB76BB" w:rsidRPr="00EF3662" w:rsidRDefault="00DB76BB"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２　前項の場合において、分担業務引受者の選定が困難なときは、残存構成員が共同連帯して、当該構成員の分担業務を完了する。ただし、残存構成員のみでは適正な</w:t>
      </w:r>
      <w:r w:rsidR="004E38D1" w:rsidRPr="00EF3662">
        <w:rPr>
          <w:rFonts w:ascii="ＭＳ Ｐ明朝" w:eastAsia="ＭＳ Ｐ明朝" w:hAnsi="ＭＳ Ｐ明朝" w:hint="eastAsia"/>
          <w:szCs w:val="21"/>
        </w:rPr>
        <w:t>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4EFCDD3A" w14:textId="13A44D10" w:rsidR="004E38D1" w:rsidRPr="00EF3662" w:rsidRDefault="004E38D1"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（契約不適合責任）</w:t>
      </w:r>
    </w:p>
    <w:p w14:paraId="2D67BD23" w14:textId="52664CD7" w:rsidR="004E38D1" w:rsidRPr="00EF3662" w:rsidRDefault="004E38D1"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第１６条　本コンソーシアムが</w:t>
      </w:r>
      <w:r w:rsidR="009A1EC5" w:rsidRPr="00EF3662">
        <w:rPr>
          <w:rFonts w:ascii="ＭＳ Ｐ明朝" w:eastAsia="ＭＳ Ｐ明朝" w:hAnsi="ＭＳ Ｐ明朝" w:hint="eastAsia"/>
          <w:szCs w:val="21"/>
        </w:rPr>
        <w:t>解散した後においても、</w:t>
      </w:r>
      <w:r w:rsidRPr="00EF3662">
        <w:rPr>
          <w:rFonts w:ascii="ＭＳ Ｐ明朝" w:eastAsia="ＭＳ Ｐ明朝" w:hAnsi="ＭＳ Ｐ明朝" w:hint="eastAsia"/>
          <w:szCs w:val="21"/>
        </w:rPr>
        <w:t>本業務において引き渡した成果物</w:t>
      </w:r>
      <w:r w:rsidR="009A1EC5" w:rsidRPr="00EF3662">
        <w:rPr>
          <w:rFonts w:ascii="ＭＳ Ｐ明朝" w:eastAsia="ＭＳ Ｐ明朝" w:hAnsi="ＭＳ Ｐ明朝" w:hint="eastAsia"/>
          <w:szCs w:val="21"/>
        </w:rPr>
        <w:t>等</w:t>
      </w:r>
      <w:r w:rsidRPr="00EF3662">
        <w:rPr>
          <w:rFonts w:ascii="ＭＳ Ｐ明朝" w:eastAsia="ＭＳ Ｐ明朝" w:hAnsi="ＭＳ Ｐ明朝" w:hint="eastAsia"/>
          <w:szCs w:val="21"/>
        </w:rPr>
        <w:t>が種類及び品質に関して契約の内容に適合しないものがあったときは、各構成員は連帯してその責に任ずるものとする。</w:t>
      </w:r>
    </w:p>
    <w:p w14:paraId="399EB0DE" w14:textId="7E9FB11D" w:rsidR="009A1EC5" w:rsidRPr="00EF3662" w:rsidRDefault="009A1EC5"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（協定書に定めのない事項）</w:t>
      </w:r>
    </w:p>
    <w:p w14:paraId="4F5AB060" w14:textId="50C1ACD9" w:rsidR="009A1EC5" w:rsidRPr="00EF3662" w:rsidRDefault="009A1EC5" w:rsidP="002E7E4F">
      <w:pPr>
        <w:ind w:left="210" w:hangingChars="100" w:hanging="210"/>
        <w:rPr>
          <w:rFonts w:ascii="ＭＳ Ｐ明朝" w:eastAsia="ＭＳ Ｐ明朝" w:hAnsi="ＭＳ Ｐ明朝"/>
          <w:szCs w:val="21"/>
        </w:rPr>
      </w:pPr>
      <w:r w:rsidRPr="00EF3662">
        <w:rPr>
          <w:rFonts w:ascii="ＭＳ Ｐ明朝" w:eastAsia="ＭＳ Ｐ明朝" w:hAnsi="ＭＳ Ｐ明朝" w:hint="eastAsia"/>
          <w:szCs w:val="21"/>
        </w:rPr>
        <w:t>第１７条　この協定書に定めのない事項については、運営委員会において定めるものとする。ただ</w:t>
      </w:r>
      <w:r w:rsidRPr="00EF3662">
        <w:rPr>
          <w:rFonts w:ascii="ＭＳ Ｐ明朝" w:eastAsia="ＭＳ Ｐ明朝" w:hAnsi="ＭＳ Ｐ明朝" w:hint="eastAsia"/>
          <w:szCs w:val="21"/>
        </w:rPr>
        <w:lastRenderedPageBreak/>
        <w:t>し、</w:t>
      </w:r>
      <w:r w:rsidR="00521612" w:rsidRPr="00EF3662">
        <w:rPr>
          <w:rFonts w:ascii="ＭＳ Ｐ明朝" w:eastAsia="ＭＳ Ｐ明朝" w:hAnsi="ＭＳ Ｐ明朝" w:hint="eastAsia"/>
          <w:szCs w:val="21"/>
        </w:rPr>
        <w:t>与那原町との委託契約にかかる事項については、事前に与那原町と協議した上で定めるものとする。</w:t>
      </w:r>
    </w:p>
    <w:p w14:paraId="3110F0A0" w14:textId="253965EA" w:rsidR="00521612" w:rsidRPr="00EF3662" w:rsidRDefault="00521612" w:rsidP="002E7E4F">
      <w:pPr>
        <w:ind w:firstLineChars="100" w:firstLine="210"/>
        <w:rPr>
          <w:rFonts w:ascii="ＭＳ Ｐ明朝" w:eastAsia="ＭＳ Ｐ明朝" w:hAnsi="ＭＳ Ｐ明朝"/>
          <w:szCs w:val="21"/>
        </w:rPr>
      </w:pPr>
      <w:r w:rsidRPr="00EF3662">
        <w:rPr>
          <w:rFonts w:ascii="ＭＳ Ｐ明朝" w:eastAsia="ＭＳ Ｐ明朝" w:hAnsi="ＭＳ Ｐ明朝" w:hint="eastAsia"/>
          <w:szCs w:val="21"/>
        </w:rPr>
        <w:t>（管轄裁判所）</w:t>
      </w:r>
    </w:p>
    <w:p w14:paraId="260780BA" w14:textId="2EF48698" w:rsidR="00521612" w:rsidRPr="00EF3662" w:rsidRDefault="00521612" w:rsidP="00445C8F">
      <w:pPr>
        <w:rPr>
          <w:rFonts w:ascii="ＭＳ Ｐ明朝" w:eastAsia="ＭＳ Ｐ明朝" w:hAnsi="ＭＳ Ｐ明朝"/>
          <w:szCs w:val="21"/>
        </w:rPr>
      </w:pPr>
      <w:r w:rsidRPr="00EF3662">
        <w:rPr>
          <w:rFonts w:ascii="ＭＳ Ｐ明朝" w:eastAsia="ＭＳ Ｐ明朝" w:hAnsi="ＭＳ Ｐ明朝" w:hint="eastAsia"/>
          <w:szCs w:val="21"/>
        </w:rPr>
        <w:t>第１８条　本協定の紛争については、●●地方裁判所を第一審の管轄裁判所とする。</w:t>
      </w:r>
    </w:p>
    <w:p w14:paraId="75DC4038" w14:textId="1D989DBB" w:rsidR="00521612" w:rsidRPr="00EF3662" w:rsidRDefault="00521612" w:rsidP="00445C8F">
      <w:pPr>
        <w:rPr>
          <w:rFonts w:ascii="ＭＳ Ｐ明朝" w:eastAsia="ＭＳ Ｐ明朝" w:hAnsi="ＭＳ Ｐ明朝"/>
          <w:szCs w:val="21"/>
        </w:rPr>
      </w:pPr>
    </w:p>
    <w:p w14:paraId="02E7CC4E" w14:textId="119576C0" w:rsidR="00521612" w:rsidRPr="00EF3662" w:rsidRDefault="00521612" w:rsidP="00445C8F">
      <w:pPr>
        <w:rPr>
          <w:rFonts w:ascii="ＭＳ Ｐ明朝" w:eastAsia="ＭＳ Ｐ明朝" w:hAnsi="ＭＳ Ｐ明朝"/>
          <w:szCs w:val="21"/>
        </w:rPr>
      </w:pPr>
    </w:p>
    <w:p w14:paraId="2DF94FE3" w14:textId="207F52F6" w:rsidR="00521612" w:rsidRPr="00EF3662" w:rsidRDefault="00521612" w:rsidP="00445C8F">
      <w:pPr>
        <w:rPr>
          <w:rFonts w:ascii="ＭＳ Ｐ明朝" w:eastAsia="ＭＳ Ｐ明朝" w:hAnsi="ＭＳ Ｐ明朝"/>
          <w:szCs w:val="21"/>
        </w:rPr>
      </w:pPr>
      <w:r w:rsidRPr="00EF3662">
        <w:rPr>
          <w:rFonts w:ascii="ＭＳ Ｐ明朝" w:eastAsia="ＭＳ Ｐ明朝" w:hAnsi="ＭＳ Ｐ明朝" w:hint="eastAsia"/>
          <w:szCs w:val="21"/>
        </w:rPr>
        <w:t xml:space="preserve">　代表構成員●●他●社は、上記のとおり本コンソーシアム協定を締結したので、その証として正本●通及び副本１通を作成し、各構成員が記名押印の上、正本については構成員が各１通を保有し、副本については委託契約</w:t>
      </w:r>
      <w:r w:rsidR="002E7E4F" w:rsidRPr="00EF3662">
        <w:rPr>
          <w:rFonts w:ascii="ＭＳ Ｐ明朝" w:eastAsia="ＭＳ Ｐ明朝" w:hAnsi="ＭＳ Ｐ明朝" w:hint="eastAsia"/>
          <w:szCs w:val="21"/>
        </w:rPr>
        <w:t>時</w:t>
      </w:r>
      <w:r w:rsidRPr="00EF3662">
        <w:rPr>
          <w:rFonts w:ascii="ＭＳ Ｐ明朝" w:eastAsia="ＭＳ Ｐ明朝" w:hAnsi="ＭＳ Ｐ明朝" w:hint="eastAsia"/>
          <w:szCs w:val="21"/>
        </w:rPr>
        <w:t>に</w:t>
      </w:r>
      <w:r w:rsidR="002E7E4F" w:rsidRPr="00EF3662">
        <w:rPr>
          <w:rFonts w:ascii="ＭＳ Ｐ明朝" w:eastAsia="ＭＳ Ｐ明朝" w:hAnsi="ＭＳ Ｐ明朝" w:hint="eastAsia"/>
          <w:szCs w:val="21"/>
        </w:rPr>
        <w:t>契約書へ</w:t>
      </w:r>
      <w:r w:rsidRPr="00EF3662">
        <w:rPr>
          <w:rFonts w:ascii="ＭＳ Ｐ明朝" w:eastAsia="ＭＳ Ｐ明朝" w:hAnsi="ＭＳ Ｐ明朝" w:hint="eastAsia"/>
          <w:szCs w:val="21"/>
        </w:rPr>
        <w:t>添えて発注者に提出する。</w:t>
      </w:r>
    </w:p>
    <w:p w14:paraId="7F13989B" w14:textId="2DD2670C" w:rsidR="00521612" w:rsidRPr="00EF3662" w:rsidRDefault="00521612" w:rsidP="00445C8F">
      <w:pPr>
        <w:rPr>
          <w:rFonts w:ascii="ＭＳ Ｐ明朝" w:eastAsia="ＭＳ Ｐ明朝" w:hAnsi="ＭＳ Ｐ明朝"/>
          <w:szCs w:val="21"/>
        </w:rPr>
      </w:pPr>
    </w:p>
    <w:p w14:paraId="7BC81132" w14:textId="312F1423" w:rsidR="00521612" w:rsidRPr="00EF3662" w:rsidRDefault="00521612" w:rsidP="00445C8F">
      <w:pPr>
        <w:rPr>
          <w:rFonts w:ascii="ＭＳ Ｐ明朝" w:eastAsia="ＭＳ Ｐ明朝" w:hAnsi="ＭＳ Ｐ明朝"/>
          <w:szCs w:val="21"/>
        </w:rPr>
      </w:pPr>
      <w:r w:rsidRPr="00EF3662">
        <w:rPr>
          <w:rFonts w:ascii="ＭＳ Ｐ明朝" w:eastAsia="ＭＳ Ｐ明朝" w:hAnsi="ＭＳ Ｐ明朝" w:hint="eastAsia"/>
          <w:szCs w:val="21"/>
        </w:rPr>
        <w:t>令和●年●月●日</w:t>
      </w:r>
    </w:p>
    <w:p w14:paraId="76244B8B" w14:textId="6973029D" w:rsidR="00521612" w:rsidRPr="00EF3662" w:rsidRDefault="00521612" w:rsidP="00445C8F">
      <w:pPr>
        <w:rPr>
          <w:rFonts w:ascii="ＭＳ Ｐ明朝" w:eastAsia="ＭＳ Ｐ明朝" w:hAnsi="ＭＳ Ｐ明朝"/>
          <w:szCs w:val="21"/>
        </w:rPr>
      </w:pPr>
    </w:p>
    <w:p w14:paraId="7C382942" w14:textId="631AB87A" w:rsidR="00521612" w:rsidRPr="00EF3662" w:rsidRDefault="00521612" w:rsidP="00521612">
      <w:pPr>
        <w:ind w:firstLineChars="1500" w:firstLine="3150"/>
        <w:rPr>
          <w:rFonts w:ascii="ＭＳ Ｐ明朝" w:eastAsia="ＭＳ Ｐ明朝" w:hAnsi="ＭＳ Ｐ明朝"/>
          <w:szCs w:val="21"/>
        </w:rPr>
      </w:pPr>
      <w:r w:rsidRPr="00EF3662">
        <w:rPr>
          <w:rFonts w:ascii="ＭＳ Ｐ明朝" w:eastAsia="ＭＳ Ｐ明朝" w:hAnsi="ＭＳ Ｐ明朝" w:hint="eastAsia"/>
          <w:szCs w:val="21"/>
        </w:rPr>
        <w:t>代表構成員（所在地）</w:t>
      </w:r>
    </w:p>
    <w:p w14:paraId="1324016E" w14:textId="659A78FD" w:rsidR="00521612" w:rsidRPr="00EF3662" w:rsidRDefault="00521612" w:rsidP="00445C8F">
      <w:pPr>
        <w:rPr>
          <w:rFonts w:ascii="ＭＳ Ｐ明朝" w:eastAsia="ＭＳ Ｐ明朝" w:hAnsi="ＭＳ Ｐ明朝"/>
          <w:szCs w:val="21"/>
        </w:rPr>
      </w:pPr>
      <w:r w:rsidRPr="00EF3662">
        <w:rPr>
          <w:rFonts w:ascii="ＭＳ Ｐ明朝" w:eastAsia="ＭＳ Ｐ明朝" w:hAnsi="ＭＳ Ｐ明朝" w:hint="eastAsia"/>
          <w:szCs w:val="21"/>
        </w:rPr>
        <w:t xml:space="preserve">　　　　　　　　　　　　　　　　　　　　　　　　　　　　　　（名　称）</w:t>
      </w:r>
    </w:p>
    <w:p w14:paraId="3CC6C2AC" w14:textId="685FE1B2" w:rsidR="00521612" w:rsidRPr="00EF3662" w:rsidRDefault="00521612" w:rsidP="00445C8F">
      <w:pPr>
        <w:rPr>
          <w:rFonts w:ascii="ＭＳ Ｐ明朝" w:eastAsia="ＭＳ Ｐ明朝" w:hAnsi="ＭＳ Ｐ明朝"/>
          <w:szCs w:val="21"/>
        </w:rPr>
      </w:pPr>
      <w:r w:rsidRPr="00EF3662">
        <w:rPr>
          <w:rFonts w:ascii="ＭＳ Ｐ明朝" w:eastAsia="ＭＳ Ｐ明朝" w:hAnsi="ＭＳ Ｐ明朝" w:hint="eastAsia"/>
          <w:szCs w:val="21"/>
        </w:rPr>
        <w:t xml:space="preserve">　　　　　　　　　　　　　　　　　　　　　　　　　　　　　　（代表者）</w:t>
      </w:r>
    </w:p>
    <w:p w14:paraId="390FF271" w14:textId="7B9F1B0C" w:rsidR="004E38D1" w:rsidRPr="00EF3662" w:rsidRDefault="004E38D1" w:rsidP="00445C8F">
      <w:pPr>
        <w:rPr>
          <w:rFonts w:ascii="ＭＳ Ｐ明朝" w:eastAsia="ＭＳ Ｐ明朝" w:hAnsi="ＭＳ Ｐ明朝"/>
          <w:szCs w:val="21"/>
        </w:rPr>
      </w:pPr>
    </w:p>
    <w:p w14:paraId="4AD5A57E" w14:textId="4B273076" w:rsidR="00521612" w:rsidRPr="00EF3662" w:rsidRDefault="00521612" w:rsidP="00521612">
      <w:pPr>
        <w:ind w:firstLineChars="1700" w:firstLine="3570"/>
        <w:rPr>
          <w:rFonts w:ascii="ＭＳ Ｐ明朝" w:eastAsia="ＭＳ Ｐ明朝" w:hAnsi="ＭＳ Ｐ明朝"/>
          <w:szCs w:val="21"/>
        </w:rPr>
      </w:pPr>
      <w:r w:rsidRPr="00EF3662">
        <w:rPr>
          <w:rFonts w:ascii="ＭＳ Ｐ明朝" w:eastAsia="ＭＳ Ｐ明朝" w:hAnsi="ＭＳ Ｐ明朝" w:hint="eastAsia"/>
          <w:szCs w:val="21"/>
        </w:rPr>
        <w:t>構成員（所在地）</w:t>
      </w:r>
    </w:p>
    <w:p w14:paraId="013AB323" w14:textId="1F465946" w:rsidR="00521612" w:rsidRPr="00EF3662" w:rsidRDefault="00521612" w:rsidP="00521612">
      <w:pPr>
        <w:rPr>
          <w:rFonts w:ascii="ＭＳ Ｐ明朝" w:eastAsia="ＭＳ Ｐ明朝" w:hAnsi="ＭＳ Ｐ明朝"/>
          <w:szCs w:val="21"/>
        </w:rPr>
      </w:pPr>
      <w:r w:rsidRPr="00EF3662">
        <w:rPr>
          <w:rFonts w:ascii="ＭＳ Ｐ明朝" w:eastAsia="ＭＳ Ｐ明朝" w:hAnsi="ＭＳ Ｐ明朝" w:hint="eastAsia"/>
          <w:szCs w:val="21"/>
        </w:rPr>
        <w:t xml:space="preserve">　　　　　　　　　　　　　　　　　　　　　　　　　　　　　　（名　称）</w:t>
      </w:r>
    </w:p>
    <w:p w14:paraId="43F6E975" w14:textId="61569069" w:rsidR="00521612" w:rsidRPr="00EF3662" w:rsidRDefault="00521612" w:rsidP="00521612">
      <w:pPr>
        <w:rPr>
          <w:rFonts w:ascii="ＭＳ Ｐ明朝" w:eastAsia="ＭＳ Ｐ明朝" w:hAnsi="ＭＳ Ｐ明朝"/>
          <w:szCs w:val="21"/>
        </w:rPr>
      </w:pPr>
      <w:r w:rsidRPr="00EF3662">
        <w:rPr>
          <w:rFonts w:ascii="ＭＳ Ｐ明朝" w:eastAsia="ＭＳ Ｐ明朝" w:hAnsi="ＭＳ Ｐ明朝" w:hint="eastAsia"/>
          <w:szCs w:val="21"/>
        </w:rPr>
        <w:t xml:space="preserve">　　　　　　　　　　　　　　　　　　　　　　　　　　　　　　（代表者）</w:t>
      </w:r>
    </w:p>
    <w:p w14:paraId="52CE7D58" w14:textId="56C58D57" w:rsidR="00521612" w:rsidRPr="00EF3662" w:rsidRDefault="00661A13" w:rsidP="002E7E4F">
      <w:pPr>
        <w:ind w:firstLineChars="1600" w:firstLine="3360"/>
        <w:rPr>
          <w:rFonts w:ascii="ＭＳ Ｐ明朝" w:eastAsia="ＭＳ Ｐ明朝" w:hAnsi="ＭＳ Ｐ明朝"/>
          <w:szCs w:val="21"/>
        </w:rPr>
      </w:pPr>
      <w:r w:rsidRPr="00EF3662">
        <w:rPr>
          <w:rFonts w:ascii="ＭＳ Ｐ明朝" w:eastAsia="ＭＳ Ｐ明朝" w:hAnsi="ＭＳ Ｐ明朝" w:hint="eastAsia"/>
          <w:szCs w:val="21"/>
        </w:rPr>
        <w:t>※</w:t>
      </w:r>
      <w:r w:rsidR="00521612" w:rsidRPr="00EF3662">
        <w:rPr>
          <w:rFonts w:ascii="ＭＳ Ｐ明朝" w:eastAsia="ＭＳ Ｐ明朝" w:hAnsi="ＭＳ Ｐ明朝" w:hint="eastAsia"/>
          <w:szCs w:val="21"/>
        </w:rPr>
        <w:t>以下、構成員数に応じて行を追加する。</w:t>
      </w:r>
    </w:p>
    <w:p w14:paraId="73838FC5" w14:textId="77777777" w:rsidR="00521612" w:rsidRPr="00EF3662" w:rsidRDefault="00521612" w:rsidP="00445C8F">
      <w:pPr>
        <w:rPr>
          <w:rFonts w:ascii="ＭＳ Ｐ明朝" w:eastAsia="ＭＳ Ｐ明朝" w:hAnsi="ＭＳ Ｐ明朝"/>
          <w:szCs w:val="21"/>
        </w:rPr>
      </w:pPr>
    </w:p>
    <w:sectPr w:rsidR="00521612" w:rsidRPr="00EF36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756"/>
    <w:multiLevelType w:val="hybridMultilevel"/>
    <w:tmpl w:val="A54A7DDA"/>
    <w:lvl w:ilvl="0" w:tplc="4B2088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267B66"/>
    <w:multiLevelType w:val="hybridMultilevel"/>
    <w:tmpl w:val="093A3D6A"/>
    <w:lvl w:ilvl="0" w:tplc="8A00A540">
      <w:start w:val="1"/>
      <w:numFmt w:val="decimalFullWidth"/>
      <w:lvlText w:val="第%1条"/>
      <w:lvlJc w:val="left"/>
      <w:pPr>
        <w:ind w:left="1168" w:hanging="735"/>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 w15:restartNumberingAfterBreak="0">
    <w:nsid w:val="2E744DF5"/>
    <w:multiLevelType w:val="hybridMultilevel"/>
    <w:tmpl w:val="EDC400B0"/>
    <w:lvl w:ilvl="0" w:tplc="936E8D22">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28E12B2"/>
    <w:multiLevelType w:val="hybridMultilevel"/>
    <w:tmpl w:val="863E8122"/>
    <w:lvl w:ilvl="0" w:tplc="8F02E1D0">
      <w:start w:val="1"/>
      <w:numFmt w:val="decimalFullWidth"/>
      <w:lvlText w:val="（%1）"/>
      <w:lvlJc w:val="left"/>
      <w:pPr>
        <w:ind w:left="525" w:hanging="375"/>
      </w:pPr>
      <w:rPr>
        <w:rFonts w:hint="default"/>
        <w:sz w:val="22"/>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53482F56"/>
    <w:multiLevelType w:val="hybridMultilevel"/>
    <w:tmpl w:val="C85E4658"/>
    <w:lvl w:ilvl="0" w:tplc="21CAC2C0">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117EDE"/>
    <w:multiLevelType w:val="hybridMultilevel"/>
    <w:tmpl w:val="E45E82F8"/>
    <w:lvl w:ilvl="0" w:tplc="F10ACB0A">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1463692">
    <w:abstractNumId w:val="5"/>
  </w:num>
  <w:num w:numId="2" w16cid:durableId="1512835423">
    <w:abstractNumId w:val="1"/>
  </w:num>
  <w:num w:numId="3" w16cid:durableId="719132140">
    <w:abstractNumId w:val="4"/>
  </w:num>
  <w:num w:numId="4" w16cid:durableId="1013803717">
    <w:abstractNumId w:val="3"/>
  </w:num>
  <w:num w:numId="5" w16cid:durableId="2031570009">
    <w:abstractNumId w:val="2"/>
  </w:num>
  <w:num w:numId="6" w16cid:durableId="7714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25"/>
    <w:rsid w:val="002E7E4F"/>
    <w:rsid w:val="00423F4B"/>
    <w:rsid w:val="00445C8F"/>
    <w:rsid w:val="004A52D9"/>
    <w:rsid w:val="004E38D1"/>
    <w:rsid w:val="004F3625"/>
    <w:rsid w:val="00521612"/>
    <w:rsid w:val="00661A13"/>
    <w:rsid w:val="00672BE6"/>
    <w:rsid w:val="007152F7"/>
    <w:rsid w:val="007B2675"/>
    <w:rsid w:val="00861AF8"/>
    <w:rsid w:val="009A1EC5"/>
    <w:rsid w:val="00B85FEB"/>
    <w:rsid w:val="00B8618F"/>
    <w:rsid w:val="00D06E0F"/>
    <w:rsid w:val="00DB76BB"/>
    <w:rsid w:val="00E4644C"/>
    <w:rsid w:val="00ED0440"/>
    <w:rsid w:val="00EF3662"/>
    <w:rsid w:val="00FB5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ABE364"/>
  <w15:chartTrackingRefBased/>
  <w15:docId w15:val="{63987D60-27EB-45C0-BC37-EEAC84D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6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yonabaru-524</dc:creator>
  <cp:keywords/>
  <dc:description/>
  <cp:lastModifiedBy>matidukuri@town.yonabaru.okinawa.jp</cp:lastModifiedBy>
  <cp:revision>13</cp:revision>
  <dcterms:created xsi:type="dcterms:W3CDTF">2023-04-06T01:29:00Z</dcterms:created>
  <dcterms:modified xsi:type="dcterms:W3CDTF">2026-06-25T01:15:00Z</dcterms:modified>
</cp:coreProperties>
</file>